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69" w:rsidRDefault="00D84D2B" w:rsidP="00543A69">
      <w:pPr>
        <w:pStyle w:val="Defaul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-476250</wp:posOffset>
            </wp:positionV>
            <wp:extent cx="1304925" cy="977071"/>
            <wp:effectExtent l="95250" t="95250" r="85725" b="901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isin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707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A69" w:rsidRPr="0002498B" w:rsidRDefault="00543A69" w:rsidP="00543A69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02498B">
        <w:rPr>
          <w:rFonts w:asciiTheme="minorHAnsi" w:hAnsiTheme="minorHAnsi" w:cstheme="minorHAnsi"/>
          <w:color w:val="FF0000"/>
        </w:rPr>
        <w:t xml:space="preserve"> </w:t>
      </w:r>
      <w:r w:rsidRPr="0002498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RÉGLEMENTS :</w:t>
      </w:r>
    </w:p>
    <w:p w:rsidR="00543A69" w:rsidRPr="0002498B" w:rsidRDefault="00543A69" w:rsidP="00543A69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</w:p>
    <w:p w:rsidR="00543A69" w:rsidRPr="00A77EB5" w:rsidRDefault="00543A69" w:rsidP="00543A69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</w:rPr>
        <w:t>Le concours débute le lun</w:t>
      </w:r>
      <w:r w:rsidR="00AC545B" w:rsidRPr="00A77EB5">
        <w:rPr>
          <w:rFonts w:ascii="Arial" w:hAnsi="Arial" w:cs="Arial"/>
        </w:rPr>
        <w:t xml:space="preserve">di 14 décembre </w:t>
      </w:r>
      <w:r w:rsidR="00066327" w:rsidRPr="00A77EB5">
        <w:rPr>
          <w:rFonts w:ascii="Arial" w:hAnsi="Arial" w:cs="Arial"/>
        </w:rPr>
        <w:t xml:space="preserve">2020 </w:t>
      </w:r>
      <w:r w:rsidR="00AC545B" w:rsidRPr="00A77EB5">
        <w:rPr>
          <w:rFonts w:ascii="Arial" w:hAnsi="Arial" w:cs="Arial"/>
        </w:rPr>
        <w:t xml:space="preserve">et prend fin le 28 </w:t>
      </w:r>
      <w:r w:rsidRPr="00A77EB5">
        <w:rPr>
          <w:rFonts w:ascii="Arial" w:hAnsi="Arial" w:cs="Arial"/>
        </w:rPr>
        <w:t xml:space="preserve">février 2021. </w:t>
      </w:r>
      <w:r w:rsidR="00066327" w:rsidRPr="00A77EB5">
        <w:rPr>
          <w:rFonts w:ascii="Arial" w:hAnsi="Arial" w:cs="Arial"/>
        </w:rPr>
        <w:t xml:space="preserve">Les recettes reçues après cette date ne seront pas considérées. </w:t>
      </w:r>
      <w:r w:rsidR="00E53644">
        <w:rPr>
          <w:rFonts w:ascii="Arial" w:hAnsi="Arial" w:cs="Arial"/>
        </w:rPr>
        <w:t xml:space="preserve"> </w:t>
      </w:r>
      <w:r w:rsidR="00E53644" w:rsidRPr="00E36D32">
        <w:rPr>
          <w:rFonts w:ascii="Arial" w:hAnsi="Arial" w:cs="Arial"/>
        </w:rPr>
        <w:t>Pour participer, v</w:t>
      </w:r>
      <w:r w:rsidR="00DD069C" w:rsidRPr="00E36D32">
        <w:rPr>
          <w:rFonts w:ascii="Arial" w:hAnsi="Arial" w:cs="Arial"/>
        </w:rPr>
        <w:t xml:space="preserve">ous devez être membre de l’Amicale. </w:t>
      </w:r>
      <w:r w:rsidRPr="00E36D32">
        <w:rPr>
          <w:rFonts w:ascii="Arial" w:hAnsi="Arial" w:cs="Arial"/>
        </w:rPr>
        <w:t>Il est possible de soumettre</w:t>
      </w:r>
      <w:r w:rsidRPr="00A77EB5">
        <w:rPr>
          <w:rFonts w:ascii="Arial" w:hAnsi="Arial" w:cs="Arial"/>
        </w:rPr>
        <w:t xml:space="preserve"> plus d’une recette. Il suffit de remplir un nouveau formulaire de participat</w:t>
      </w:r>
      <w:r w:rsidR="00AC545B" w:rsidRPr="00A77EB5">
        <w:rPr>
          <w:rFonts w:ascii="Arial" w:hAnsi="Arial" w:cs="Arial"/>
        </w:rPr>
        <w:t xml:space="preserve">ion pour chaque recette soumise ou utiliser un document maison. </w:t>
      </w:r>
      <w:r w:rsidRPr="00A77EB5">
        <w:rPr>
          <w:rFonts w:ascii="Arial" w:hAnsi="Arial" w:cs="Arial"/>
        </w:rPr>
        <w:t xml:space="preserve"> </w:t>
      </w:r>
    </w:p>
    <w:p w:rsidR="00B1558E" w:rsidRPr="00A77EB5" w:rsidRDefault="00B1558E" w:rsidP="00543A69">
      <w:pPr>
        <w:pStyle w:val="Default"/>
        <w:rPr>
          <w:rFonts w:ascii="Arial" w:hAnsi="Arial" w:cs="Arial"/>
        </w:rPr>
      </w:pPr>
    </w:p>
    <w:p w:rsidR="00543A69" w:rsidRPr="00A77EB5" w:rsidRDefault="00543A69" w:rsidP="00543A69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  <w:u w:val="single"/>
        </w:rPr>
        <w:t xml:space="preserve">IMPORTANT </w:t>
      </w:r>
      <w:r w:rsidRPr="00A77EB5">
        <w:rPr>
          <w:rFonts w:ascii="Arial" w:hAnsi="Arial" w:cs="Arial"/>
        </w:rPr>
        <w:t xml:space="preserve">: La recette soumise doit être une création de la personne qui la soumet, ou encore des recettes familiales dont le participant a hérité. Ne sont pas admissibles les recettes tirées intégralement de livres, de magazines, de sites web ou de toutes autres sources de recettes publiées ou imprimées. </w:t>
      </w:r>
    </w:p>
    <w:p w:rsidR="00066327" w:rsidRPr="00A77EB5" w:rsidRDefault="00066327" w:rsidP="00066327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Vous pouvez nous soumettre </w:t>
      </w:r>
      <w:r w:rsidR="00E53644">
        <w:rPr>
          <w:rFonts w:ascii="Arial" w:hAnsi="Arial" w:cs="Arial"/>
        </w:rPr>
        <w:t xml:space="preserve">une recette </w:t>
      </w:r>
      <w:r w:rsidRPr="00A77EB5">
        <w:rPr>
          <w:rFonts w:ascii="Arial" w:hAnsi="Arial" w:cs="Arial"/>
        </w:rPr>
        <w:t xml:space="preserve">dans </w:t>
      </w:r>
      <w:r w:rsidR="00E53644">
        <w:rPr>
          <w:rFonts w:ascii="Arial" w:hAnsi="Arial" w:cs="Arial"/>
        </w:rPr>
        <w:t>l’</w:t>
      </w:r>
      <w:r w:rsidRPr="00A77EB5">
        <w:rPr>
          <w:rFonts w:ascii="Arial" w:hAnsi="Arial" w:cs="Arial"/>
        </w:rPr>
        <w:t>une des 3 catégories suivantes :</w:t>
      </w:r>
    </w:p>
    <w:p w:rsidR="00066327" w:rsidRPr="00A77EB5" w:rsidRDefault="00066327" w:rsidP="00066327">
      <w:pPr>
        <w:pStyle w:val="Default"/>
        <w:rPr>
          <w:rFonts w:ascii="Arial" w:hAnsi="Arial" w:cs="Arial"/>
        </w:rPr>
      </w:pPr>
    </w:p>
    <w:p w:rsidR="00066327" w:rsidRPr="00A77EB5" w:rsidRDefault="00066327" w:rsidP="00066327">
      <w:pPr>
        <w:pStyle w:val="Default"/>
        <w:numPr>
          <w:ilvl w:val="0"/>
          <w:numId w:val="7"/>
        </w:numPr>
        <w:spacing w:after="18"/>
        <w:rPr>
          <w:rFonts w:ascii="Arial" w:hAnsi="Arial" w:cs="Arial"/>
        </w:rPr>
      </w:pPr>
      <w:r w:rsidRPr="00A77EB5">
        <w:rPr>
          <w:rFonts w:ascii="Arial" w:hAnsi="Arial" w:cs="Arial"/>
        </w:rPr>
        <w:t>Recette d’entrée/accompagnement ou</w:t>
      </w:r>
    </w:p>
    <w:p w:rsidR="00066327" w:rsidRPr="00A77EB5" w:rsidRDefault="00066327" w:rsidP="00066327">
      <w:pPr>
        <w:pStyle w:val="Default"/>
        <w:numPr>
          <w:ilvl w:val="0"/>
          <w:numId w:val="7"/>
        </w:numPr>
        <w:spacing w:after="18"/>
        <w:rPr>
          <w:rFonts w:ascii="Arial" w:hAnsi="Arial" w:cs="Arial"/>
        </w:rPr>
      </w:pPr>
      <w:r w:rsidRPr="00A77EB5">
        <w:rPr>
          <w:rFonts w:ascii="Arial" w:hAnsi="Arial" w:cs="Arial"/>
        </w:rPr>
        <w:t>Recette de plat principal  ou</w:t>
      </w:r>
    </w:p>
    <w:p w:rsidR="00066327" w:rsidRPr="00A77EB5" w:rsidRDefault="00066327" w:rsidP="00066327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Recette de dessert / collation </w:t>
      </w:r>
    </w:p>
    <w:p w:rsidR="00066327" w:rsidRPr="00A77EB5" w:rsidRDefault="00066327" w:rsidP="00543A69">
      <w:pPr>
        <w:pStyle w:val="Default"/>
        <w:rPr>
          <w:rFonts w:ascii="Arial" w:hAnsi="Arial" w:cs="Arial"/>
        </w:rPr>
      </w:pPr>
    </w:p>
    <w:p w:rsidR="00543A69" w:rsidRPr="00A77EB5" w:rsidRDefault="00543A69" w:rsidP="00543A69">
      <w:pPr>
        <w:pStyle w:val="Default"/>
        <w:rPr>
          <w:rFonts w:ascii="Arial" w:hAnsi="Arial" w:cs="Arial"/>
        </w:rPr>
      </w:pPr>
    </w:p>
    <w:p w:rsidR="00B1558E" w:rsidRPr="00A77EB5" w:rsidRDefault="00B1558E" w:rsidP="00543A69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</w:rPr>
        <w:t>PRIX : Le</w:t>
      </w:r>
      <w:r w:rsidR="00AC545B" w:rsidRPr="00A77EB5">
        <w:rPr>
          <w:rFonts w:ascii="Arial" w:hAnsi="Arial" w:cs="Arial"/>
        </w:rPr>
        <w:t>s 3</w:t>
      </w:r>
      <w:r w:rsidRPr="00A77EB5">
        <w:rPr>
          <w:rFonts w:ascii="Arial" w:hAnsi="Arial" w:cs="Arial"/>
        </w:rPr>
        <w:t xml:space="preserve"> premier</w:t>
      </w:r>
      <w:r w:rsidR="00AC545B" w:rsidRPr="00A77EB5">
        <w:rPr>
          <w:rFonts w:ascii="Arial" w:hAnsi="Arial" w:cs="Arial"/>
        </w:rPr>
        <w:t>s</w:t>
      </w:r>
      <w:r w:rsidRPr="00A77EB5">
        <w:rPr>
          <w:rFonts w:ascii="Arial" w:hAnsi="Arial" w:cs="Arial"/>
        </w:rPr>
        <w:t xml:space="preserve"> </w:t>
      </w:r>
      <w:r w:rsidRPr="00E36D32">
        <w:rPr>
          <w:rFonts w:ascii="Arial" w:hAnsi="Arial" w:cs="Arial"/>
        </w:rPr>
        <w:t xml:space="preserve">prix </w:t>
      </w:r>
      <w:r w:rsidR="00E53644" w:rsidRPr="00E36D32">
        <w:rPr>
          <w:rFonts w:ascii="Arial" w:hAnsi="Arial" w:cs="Arial"/>
        </w:rPr>
        <w:t>consistent en</w:t>
      </w:r>
      <w:r w:rsidRPr="00E36D32">
        <w:rPr>
          <w:rFonts w:ascii="Arial" w:hAnsi="Arial" w:cs="Arial"/>
        </w:rPr>
        <w:t xml:space="preserve"> un</w:t>
      </w:r>
      <w:r w:rsidRPr="00A77EB5">
        <w:rPr>
          <w:rFonts w:ascii="Arial" w:hAnsi="Arial" w:cs="Arial"/>
        </w:rPr>
        <w:t xml:space="preserve"> certificat cadeau de votre </w:t>
      </w:r>
      <w:r w:rsidR="00AC545B" w:rsidRPr="00A77EB5">
        <w:rPr>
          <w:rFonts w:ascii="Arial" w:hAnsi="Arial" w:cs="Arial"/>
        </w:rPr>
        <w:t xml:space="preserve">restaurant préféré ou de l’épicerie </w:t>
      </w:r>
      <w:r w:rsidRPr="00A77EB5">
        <w:rPr>
          <w:rFonts w:ascii="Arial" w:hAnsi="Arial" w:cs="Arial"/>
        </w:rPr>
        <w:t>de</w:t>
      </w:r>
      <w:r w:rsidR="00AC545B" w:rsidRPr="00A77EB5">
        <w:rPr>
          <w:rFonts w:ascii="Arial" w:hAnsi="Arial" w:cs="Arial"/>
        </w:rPr>
        <w:t xml:space="preserve"> votre région</w:t>
      </w:r>
      <w:r w:rsidR="00AC545B" w:rsidRPr="00E36D32">
        <w:rPr>
          <w:rFonts w:ascii="Arial" w:hAnsi="Arial" w:cs="Arial"/>
        </w:rPr>
        <w:t>. 1</w:t>
      </w:r>
      <w:r w:rsidR="00E53644" w:rsidRPr="00E36D32">
        <w:rPr>
          <w:rFonts w:ascii="Arial" w:hAnsi="Arial" w:cs="Arial"/>
          <w:vertAlign w:val="superscript"/>
        </w:rPr>
        <w:t>er</w:t>
      </w:r>
      <w:r w:rsidR="00E53644" w:rsidRPr="00E36D32">
        <w:rPr>
          <w:rFonts w:ascii="Arial" w:hAnsi="Arial" w:cs="Arial"/>
        </w:rPr>
        <w:t xml:space="preserve"> </w:t>
      </w:r>
      <w:r w:rsidR="00AC545B" w:rsidRPr="00E36D32">
        <w:rPr>
          <w:rFonts w:ascii="Arial" w:hAnsi="Arial" w:cs="Arial"/>
        </w:rPr>
        <w:t xml:space="preserve">prix </w:t>
      </w:r>
      <w:r w:rsidRPr="00E36D32">
        <w:rPr>
          <w:rFonts w:ascii="Arial" w:hAnsi="Arial" w:cs="Arial"/>
        </w:rPr>
        <w:t>250</w:t>
      </w:r>
      <w:r w:rsidR="00E53644" w:rsidRPr="00E36D32">
        <w:rPr>
          <w:rFonts w:ascii="Arial" w:hAnsi="Arial" w:cs="Arial"/>
        </w:rPr>
        <w:t xml:space="preserve"> </w:t>
      </w:r>
      <w:r w:rsidRPr="00E36D32">
        <w:rPr>
          <w:rFonts w:ascii="Arial" w:hAnsi="Arial" w:cs="Arial"/>
        </w:rPr>
        <w:t>$, le 2</w:t>
      </w:r>
      <w:r w:rsidRPr="00E36D32">
        <w:rPr>
          <w:rFonts w:ascii="Arial" w:hAnsi="Arial" w:cs="Arial"/>
          <w:vertAlign w:val="superscript"/>
        </w:rPr>
        <w:t>e</w:t>
      </w:r>
      <w:r w:rsidRPr="00E36D32">
        <w:rPr>
          <w:rFonts w:ascii="Arial" w:hAnsi="Arial" w:cs="Arial"/>
        </w:rPr>
        <w:t xml:space="preserve"> prix 150</w:t>
      </w:r>
      <w:r w:rsidR="00E53644" w:rsidRPr="00E36D32">
        <w:rPr>
          <w:rFonts w:ascii="Arial" w:hAnsi="Arial" w:cs="Arial"/>
        </w:rPr>
        <w:t xml:space="preserve"> </w:t>
      </w:r>
      <w:r w:rsidRPr="00E36D32">
        <w:rPr>
          <w:rFonts w:ascii="Arial" w:hAnsi="Arial" w:cs="Arial"/>
        </w:rPr>
        <w:t>$</w:t>
      </w:r>
      <w:r w:rsidR="00E53644" w:rsidRPr="00E36D32">
        <w:rPr>
          <w:rFonts w:ascii="Arial" w:hAnsi="Arial" w:cs="Arial"/>
        </w:rPr>
        <w:t xml:space="preserve">, </w:t>
      </w:r>
      <w:r w:rsidRPr="00E36D32">
        <w:rPr>
          <w:rFonts w:ascii="Arial" w:hAnsi="Arial" w:cs="Arial"/>
        </w:rPr>
        <w:t>3</w:t>
      </w:r>
      <w:r w:rsidRPr="00E36D32">
        <w:rPr>
          <w:rFonts w:ascii="Arial" w:hAnsi="Arial" w:cs="Arial"/>
          <w:vertAlign w:val="superscript"/>
        </w:rPr>
        <w:t>e</w:t>
      </w:r>
      <w:r w:rsidR="00AC545B" w:rsidRPr="00E36D32">
        <w:rPr>
          <w:rFonts w:ascii="Arial" w:hAnsi="Arial" w:cs="Arial"/>
        </w:rPr>
        <w:t xml:space="preserve"> prix 100</w:t>
      </w:r>
      <w:r w:rsidR="00E53644" w:rsidRPr="00E36D32">
        <w:rPr>
          <w:rFonts w:ascii="Arial" w:hAnsi="Arial" w:cs="Arial"/>
        </w:rPr>
        <w:t xml:space="preserve"> </w:t>
      </w:r>
      <w:r w:rsidR="00AC545B" w:rsidRPr="00E36D32">
        <w:rPr>
          <w:rFonts w:ascii="Arial" w:hAnsi="Arial" w:cs="Arial"/>
        </w:rPr>
        <w:t>$ et 15</w:t>
      </w:r>
      <w:r w:rsidRPr="00E36D32">
        <w:rPr>
          <w:rFonts w:ascii="Arial" w:hAnsi="Arial" w:cs="Arial"/>
        </w:rPr>
        <w:t xml:space="preserve"> prix de participation de 50 $ </w:t>
      </w:r>
      <w:r w:rsidR="00AC545B" w:rsidRPr="00E36D32">
        <w:rPr>
          <w:rFonts w:ascii="Arial" w:hAnsi="Arial" w:cs="Arial"/>
        </w:rPr>
        <w:t>(5 prix par catégorie</w:t>
      </w:r>
      <w:r w:rsidR="00AC545B" w:rsidRPr="00A77EB5">
        <w:rPr>
          <w:rFonts w:ascii="Arial" w:hAnsi="Arial" w:cs="Arial"/>
        </w:rPr>
        <w:t xml:space="preserve">) </w:t>
      </w:r>
      <w:r w:rsidRPr="00A77EB5">
        <w:rPr>
          <w:rFonts w:ascii="Arial" w:hAnsi="Arial" w:cs="Arial"/>
        </w:rPr>
        <w:t xml:space="preserve"> </w:t>
      </w:r>
    </w:p>
    <w:p w:rsidR="00B1558E" w:rsidRPr="00A77EB5" w:rsidRDefault="00B1558E" w:rsidP="00543A69">
      <w:pPr>
        <w:pStyle w:val="Default"/>
        <w:rPr>
          <w:rFonts w:ascii="Arial" w:hAnsi="Arial" w:cs="Arial"/>
        </w:rPr>
      </w:pPr>
    </w:p>
    <w:p w:rsidR="00543A69" w:rsidRPr="00A77EB5" w:rsidRDefault="0002498B" w:rsidP="00543A69">
      <w:pPr>
        <w:pStyle w:val="Default"/>
        <w:rPr>
          <w:rFonts w:ascii="Arial" w:hAnsi="Arial" w:cs="Arial"/>
          <w:b/>
          <w:color w:val="FF0000"/>
          <w:u w:val="single"/>
        </w:rPr>
      </w:pPr>
      <w:r w:rsidRPr="00A77EB5">
        <w:rPr>
          <w:rFonts w:ascii="Arial" w:hAnsi="Arial" w:cs="Arial"/>
          <w:b/>
          <w:color w:val="FF0000"/>
          <w:u w:val="single"/>
        </w:rPr>
        <w:t>DÉROULEMENT</w:t>
      </w:r>
      <w:r w:rsidR="00543A69" w:rsidRPr="00A77EB5">
        <w:rPr>
          <w:rFonts w:ascii="Arial" w:hAnsi="Arial" w:cs="Arial"/>
          <w:b/>
          <w:color w:val="FF0000"/>
          <w:u w:val="single"/>
        </w:rPr>
        <w:t xml:space="preserve"> : </w:t>
      </w:r>
    </w:p>
    <w:p w:rsidR="00543A69" w:rsidRPr="00A77EB5" w:rsidRDefault="00543A69" w:rsidP="00543A69">
      <w:pPr>
        <w:pStyle w:val="Default"/>
        <w:rPr>
          <w:rFonts w:ascii="Arial" w:hAnsi="Arial" w:cs="Arial"/>
          <w:b/>
          <w:u w:val="single"/>
        </w:rPr>
      </w:pPr>
    </w:p>
    <w:p w:rsidR="00463D9C" w:rsidRPr="00A77EB5" w:rsidRDefault="00AC545B" w:rsidP="00463D9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77EB5">
        <w:rPr>
          <w:rFonts w:ascii="Arial" w:hAnsi="Arial" w:cs="Arial"/>
        </w:rPr>
        <w:t>Compléter</w:t>
      </w:r>
      <w:r w:rsidR="00543A69" w:rsidRPr="00A77EB5">
        <w:rPr>
          <w:rFonts w:ascii="Arial" w:hAnsi="Arial" w:cs="Arial"/>
        </w:rPr>
        <w:t xml:space="preserve"> le formulaire de participation</w:t>
      </w:r>
      <w:r w:rsidRPr="00A77EB5">
        <w:rPr>
          <w:rFonts w:ascii="Arial" w:hAnsi="Arial" w:cs="Arial"/>
        </w:rPr>
        <w:t xml:space="preserve"> joint à votre journal ou télécharger le </w:t>
      </w:r>
      <w:r w:rsidR="00543A69" w:rsidRPr="00A77EB5">
        <w:rPr>
          <w:rFonts w:ascii="Arial" w:hAnsi="Arial" w:cs="Arial"/>
        </w:rPr>
        <w:t>(document Word) sur le site</w:t>
      </w:r>
      <w:r w:rsidR="007E45AE" w:rsidRPr="00A77EB5">
        <w:rPr>
          <w:rFonts w:ascii="Arial" w:hAnsi="Arial" w:cs="Arial"/>
        </w:rPr>
        <w:t xml:space="preserve">. </w:t>
      </w:r>
      <w:r w:rsidR="00543A69" w:rsidRPr="00A77EB5">
        <w:rPr>
          <w:rFonts w:ascii="Arial" w:hAnsi="Arial" w:cs="Arial"/>
        </w:rPr>
        <w:t xml:space="preserve"> </w:t>
      </w:r>
    </w:p>
    <w:p w:rsidR="00543A69" w:rsidRPr="00A77EB5" w:rsidRDefault="00543A69" w:rsidP="00463D9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Une fois complété, retourné le document, toujours en format Word, à l’adresse suivante : </w:t>
      </w:r>
      <w:hyperlink r:id="rId6" w:history="1">
        <w:r w:rsidR="0021763A" w:rsidRPr="0092589F">
          <w:rPr>
            <w:rStyle w:val="Lienhypertexte"/>
            <w:rFonts w:ascii="Arial" w:hAnsi="Arial" w:cs="Arial"/>
          </w:rPr>
          <w:t>communications@amicaledesretraitesbnc.ca</w:t>
        </w:r>
      </w:hyperlink>
      <w:r w:rsidR="0021763A">
        <w:rPr>
          <w:rStyle w:val="Lienhypertexte"/>
          <w:rFonts w:ascii="Arial" w:hAnsi="Arial" w:cs="Arial"/>
        </w:rPr>
        <w:t xml:space="preserve"> </w:t>
      </w:r>
      <w:r w:rsidRPr="00A77EB5">
        <w:rPr>
          <w:rFonts w:ascii="Arial" w:hAnsi="Arial" w:cs="Arial"/>
        </w:rPr>
        <w:t xml:space="preserve"> OU par courrier </w:t>
      </w:r>
      <w:r w:rsidR="0050099C" w:rsidRPr="00A77EB5">
        <w:rPr>
          <w:rFonts w:ascii="Arial" w:hAnsi="Arial" w:cs="Arial"/>
        </w:rPr>
        <w:t xml:space="preserve">à Amicale des retraités BNC/concours recettes, </w:t>
      </w:r>
      <w:r w:rsidR="007E45AE" w:rsidRPr="00A77EB5">
        <w:rPr>
          <w:rFonts w:ascii="Arial" w:hAnsi="Arial" w:cs="Arial"/>
        </w:rPr>
        <w:t>transit 4133-1,</w:t>
      </w:r>
      <w:r w:rsidR="00066327" w:rsidRPr="00A77EB5">
        <w:rPr>
          <w:rFonts w:ascii="Arial" w:hAnsi="Arial" w:cs="Arial"/>
        </w:rPr>
        <w:t xml:space="preserve"> 15 boul. Lé</w:t>
      </w:r>
      <w:r w:rsidRPr="00A77EB5">
        <w:rPr>
          <w:rFonts w:ascii="Arial" w:hAnsi="Arial" w:cs="Arial"/>
        </w:rPr>
        <w:t>vesque</w:t>
      </w:r>
      <w:r w:rsidR="00066327" w:rsidRPr="00A77EB5">
        <w:rPr>
          <w:rFonts w:ascii="Arial" w:hAnsi="Arial" w:cs="Arial"/>
        </w:rPr>
        <w:t>,</w:t>
      </w:r>
      <w:r w:rsidRPr="00A77EB5">
        <w:rPr>
          <w:rFonts w:ascii="Arial" w:hAnsi="Arial" w:cs="Arial"/>
        </w:rPr>
        <w:t xml:space="preserve"> Laval H7G 1B3</w:t>
      </w:r>
    </w:p>
    <w:p w:rsidR="00066327" w:rsidRPr="00A77EB5" w:rsidRDefault="00066327" w:rsidP="00B1558E">
      <w:pPr>
        <w:pStyle w:val="Default"/>
        <w:ind w:firstLine="360"/>
        <w:rPr>
          <w:rFonts w:ascii="Arial" w:hAnsi="Arial" w:cs="Arial"/>
        </w:rPr>
      </w:pPr>
    </w:p>
    <w:p w:rsidR="00543A69" w:rsidRPr="00A77EB5" w:rsidRDefault="00066327" w:rsidP="00B1558E">
      <w:pPr>
        <w:pStyle w:val="Default"/>
        <w:ind w:firstLine="360"/>
        <w:rPr>
          <w:rFonts w:ascii="Arial" w:hAnsi="Arial" w:cs="Arial"/>
        </w:rPr>
      </w:pPr>
      <w:r w:rsidRPr="00A77EB5">
        <w:rPr>
          <w:rFonts w:ascii="Arial" w:hAnsi="Arial" w:cs="Arial"/>
        </w:rPr>
        <w:t>*</w:t>
      </w:r>
      <w:r w:rsidR="00543A69" w:rsidRPr="00A77EB5">
        <w:rPr>
          <w:rFonts w:ascii="Arial" w:hAnsi="Arial" w:cs="Arial"/>
        </w:rPr>
        <w:t xml:space="preserve">Tout formulaire de participation incomplet sera rejeté. </w:t>
      </w:r>
      <w:bookmarkStart w:id="0" w:name="_GoBack"/>
      <w:bookmarkEnd w:id="0"/>
    </w:p>
    <w:p w:rsidR="0050099C" w:rsidRPr="00A77EB5" w:rsidRDefault="0050099C" w:rsidP="00B1558E">
      <w:pPr>
        <w:pStyle w:val="Default"/>
        <w:ind w:firstLine="360"/>
        <w:rPr>
          <w:rFonts w:ascii="Arial" w:hAnsi="Arial" w:cs="Arial"/>
        </w:rPr>
      </w:pPr>
    </w:p>
    <w:p w:rsidR="00463D9C" w:rsidRPr="00A77EB5" w:rsidRDefault="00B1558E" w:rsidP="00B1558E">
      <w:pPr>
        <w:pStyle w:val="Default"/>
        <w:spacing w:after="18"/>
        <w:rPr>
          <w:rFonts w:ascii="Arial" w:hAnsi="Arial" w:cs="Arial"/>
          <w:b/>
          <w:color w:val="FF0000"/>
        </w:rPr>
      </w:pPr>
      <w:r w:rsidRPr="00A77EB5">
        <w:rPr>
          <w:rFonts w:ascii="Arial" w:hAnsi="Arial" w:cs="Arial"/>
          <w:b/>
          <w:color w:val="FF0000"/>
          <w:u w:val="single"/>
        </w:rPr>
        <w:t>SÉLECTION DES GAGNANTS</w:t>
      </w:r>
      <w:r w:rsidR="00543A69" w:rsidRPr="00A77EB5">
        <w:rPr>
          <w:rFonts w:ascii="Arial" w:hAnsi="Arial" w:cs="Arial"/>
          <w:b/>
          <w:color w:val="FF0000"/>
        </w:rPr>
        <w:t xml:space="preserve">. </w:t>
      </w:r>
    </w:p>
    <w:p w:rsidR="00543A69" w:rsidRPr="00A77EB5" w:rsidRDefault="00463D9C" w:rsidP="00463D9C">
      <w:pPr>
        <w:pStyle w:val="Default"/>
        <w:spacing w:after="18"/>
        <w:rPr>
          <w:rFonts w:ascii="Arial" w:hAnsi="Arial" w:cs="Arial"/>
        </w:rPr>
      </w:pPr>
      <w:r w:rsidRPr="00A77EB5">
        <w:rPr>
          <w:rFonts w:ascii="Arial" w:hAnsi="Arial" w:cs="Arial"/>
          <w:color w:val="auto"/>
        </w:rPr>
        <w:t xml:space="preserve">   </w:t>
      </w:r>
      <w:r w:rsidR="00AC545B" w:rsidRPr="00A77EB5">
        <w:rPr>
          <w:rFonts w:ascii="Arial" w:hAnsi="Arial" w:cs="Arial"/>
        </w:rPr>
        <w:t>Critères de sélection des 18</w:t>
      </w:r>
      <w:r w:rsidR="00543A69" w:rsidRPr="00A77EB5">
        <w:rPr>
          <w:rFonts w:ascii="Arial" w:hAnsi="Arial" w:cs="Arial"/>
        </w:rPr>
        <w:t xml:space="preserve"> recettes finalistes : </w:t>
      </w:r>
    </w:p>
    <w:p w:rsidR="00543A69" w:rsidRPr="00A77EB5" w:rsidRDefault="00543A69" w:rsidP="00463D9C">
      <w:pPr>
        <w:pStyle w:val="Default"/>
        <w:numPr>
          <w:ilvl w:val="0"/>
          <w:numId w:val="5"/>
        </w:numPr>
        <w:spacing w:after="18"/>
        <w:rPr>
          <w:rFonts w:ascii="Arial" w:hAnsi="Arial" w:cs="Arial"/>
        </w:rPr>
      </w:pPr>
      <w:r w:rsidRPr="00A77EB5">
        <w:rPr>
          <w:rFonts w:ascii="Arial" w:hAnsi="Arial" w:cs="Arial"/>
        </w:rPr>
        <w:t>Respect des consignes indiquées dans le présent «</w:t>
      </w:r>
      <w:r w:rsidR="00950B8B">
        <w:rPr>
          <w:rFonts w:ascii="Arial" w:hAnsi="Arial" w:cs="Arial"/>
        </w:rPr>
        <w:t xml:space="preserve"> </w:t>
      </w:r>
      <w:r w:rsidRPr="00A77EB5">
        <w:rPr>
          <w:rFonts w:ascii="Arial" w:hAnsi="Arial" w:cs="Arial"/>
        </w:rPr>
        <w:t>Règlement</w:t>
      </w:r>
      <w:r w:rsidR="00E53644">
        <w:rPr>
          <w:rFonts w:ascii="Arial" w:hAnsi="Arial" w:cs="Arial"/>
        </w:rPr>
        <w:t>s</w:t>
      </w:r>
      <w:r w:rsidR="00950B8B">
        <w:rPr>
          <w:rFonts w:ascii="Arial" w:hAnsi="Arial" w:cs="Arial"/>
        </w:rPr>
        <w:t xml:space="preserve"> </w:t>
      </w:r>
      <w:r w:rsidRPr="00A77EB5">
        <w:rPr>
          <w:rFonts w:ascii="Arial" w:hAnsi="Arial" w:cs="Arial"/>
        </w:rPr>
        <w:t xml:space="preserve">» </w:t>
      </w:r>
    </w:p>
    <w:p w:rsidR="00543A69" w:rsidRPr="00A77EB5" w:rsidRDefault="00543A69" w:rsidP="00463D9C">
      <w:pPr>
        <w:pStyle w:val="Default"/>
        <w:numPr>
          <w:ilvl w:val="0"/>
          <w:numId w:val="5"/>
        </w:numPr>
        <w:spacing w:after="18"/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Ingrédients et quantités indiqués avec précision </w:t>
      </w:r>
    </w:p>
    <w:p w:rsidR="00543A69" w:rsidRPr="00A77EB5" w:rsidRDefault="00543A69" w:rsidP="00463D9C">
      <w:pPr>
        <w:pStyle w:val="Default"/>
        <w:numPr>
          <w:ilvl w:val="0"/>
          <w:numId w:val="5"/>
        </w:numPr>
        <w:spacing w:after="18"/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Étapes de la recette claires et faciles à suivre </w:t>
      </w:r>
    </w:p>
    <w:p w:rsidR="007E45AE" w:rsidRPr="00A77EB5" w:rsidRDefault="00E53644" w:rsidP="00463D9C">
      <w:pPr>
        <w:pStyle w:val="Default"/>
        <w:numPr>
          <w:ilvl w:val="0"/>
          <w:numId w:val="5"/>
        </w:numPr>
        <w:spacing w:after="1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E45AE" w:rsidRPr="00A77EB5">
        <w:rPr>
          <w:rFonts w:ascii="Arial" w:hAnsi="Arial" w:cs="Arial"/>
        </w:rPr>
        <w:t xml:space="preserve">ournir si possible une photo de votre plat. </w:t>
      </w:r>
    </w:p>
    <w:p w:rsidR="00543A69" w:rsidRPr="00A77EB5" w:rsidRDefault="00543A69" w:rsidP="00543A69">
      <w:pPr>
        <w:pStyle w:val="Default"/>
        <w:rPr>
          <w:rFonts w:ascii="Arial" w:hAnsi="Arial" w:cs="Arial"/>
        </w:rPr>
      </w:pPr>
    </w:p>
    <w:p w:rsidR="00543A69" w:rsidRPr="00A77EB5" w:rsidRDefault="00543A69" w:rsidP="00543A69">
      <w:pPr>
        <w:pStyle w:val="Default"/>
        <w:rPr>
          <w:rFonts w:ascii="Arial" w:hAnsi="Arial" w:cs="Arial"/>
          <w:b/>
          <w:color w:val="FF0000"/>
        </w:rPr>
      </w:pPr>
      <w:r w:rsidRPr="00A77EB5">
        <w:rPr>
          <w:rFonts w:ascii="Arial" w:hAnsi="Arial" w:cs="Arial"/>
          <w:b/>
          <w:color w:val="FF0000"/>
          <w:u w:val="single"/>
        </w:rPr>
        <w:t>ANNONCE DES GAGNANTS</w:t>
      </w:r>
      <w:r w:rsidRPr="00A77EB5">
        <w:rPr>
          <w:rFonts w:ascii="Arial" w:hAnsi="Arial" w:cs="Arial"/>
          <w:b/>
          <w:color w:val="FF0000"/>
        </w:rPr>
        <w:t xml:space="preserve">. </w:t>
      </w:r>
    </w:p>
    <w:p w:rsidR="00543A69" w:rsidRPr="00A77EB5" w:rsidRDefault="00117F5A" w:rsidP="00543A69">
      <w:pPr>
        <w:pStyle w:val="Default"/>
        <w:spacing w:after="30"/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Les gagnants </w:t>
      </w:r>
      <w:r w:rsidR="0099274C" w:rsidRPr="00A77EB5">
        <w:rPr>
          <w:rFonts w:ascii="Arial" w:hAnsi="Arial" w:cs="Arial"/>
        </w:rPr>
        <w:t xml:space="preserve">seront publiés </w:t>
      </w:r>
      <w:r w:rsidR="00543A69" w:rsidRPr="00A77EB5">
        <w:rPr>
          <w:rFonts w:ascii="Arial" w:hAnsi="Arial" w:cs="Arial"/>
        </w:rPr>
        <w:t>sur le site web</w:t>
      </w:r>
      <w:r w:rsidR="0099274C" w:rsidRPr="00A77EB5">
        <w:rPr>
          <w:rFonts w:ascii="Arial" w:hAnsi="Arial" w:cs="Arial"/>
        </w:rPr>
        <w:t xml:space="preserve"> et sur notre infolettre. </w:t>
      </w:r>
    </w:p>
    <w:p w:rsidR="0099274C" w:rsidRPr="00E36D32" w:rsidRDefault="00543A69" w:rsidP="00543A69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</w:rPr>
        <w:t xml:space="preserve">Les </w:t>
      </w:r>
      <w:r w:rsidR="00E53644">
        <w:rPr>
          <w:rFonts w:ascii="Arial" w:hAnsi="Arial" w:cs="Arial"/>
        </w:rPr>
        <w:t xml:space="preserve">3 </w:t>
      </w:r>
      <w:r w:rsidRPr="00A77EB5">
        <w:rPr>
          <w:rFonts w:ascii="Arial" w:hAnsi="Arial" w:cs="Arial"/>
        </w:rPr>
        <w:t>trois gag</w:t>
      </w:r>
      <w:r w:rsidR="00066327" w:rsidRPr="00A77EB5">
        <w:rPr>
          <w:rFonts w:ascii="Arial" w:hAnsi="Arial" w:cs="Arial"/>
        </w:rPr>
        <w:t xml:space="preserve">nants de 250 $, 150 $, 100 </w:t>
      </w:r>
      <w:r w:rsidR="0050099C" w:rsidRPr="00A77EB5">
        <w:rPr>
          <w:rFonts w:ascii="Arial" w:hAnsi="Arial" w:cs="Arial"/>
        </w:rPr>
        <w:t>$</w:t>
      </w:r>
      <w:r w:rsidR="0099274C" w:rsidRPr="00A77EB5">
        <w:rPr>
          <w:rFonts w:ascii="Arial" w:hAnsi="Arial" w:cs="Arial"/>
        </w:rPr>
        <w:t xml:space="preserve"> </w:t>
      </w:r>
      <w:r w:rsidRPr="00E36D32">
        <w:rPr>
          <w:rFonts w:ascii="Arial" w:hAnsi="Arial" w:cs="Arial"/>
        </w:rPr>
        <w:t>sero</w:t>
      </w:r>
      <w:r w:rsidR="00117F5A" w:rsidRPr="00E36D32">
        <w:rPr>
          <w:rFonts w:ascii="Arial" w:hAnsi="Arial" w:cs="Arial"/>
        </w:rPr>
        <w:t xml:space="preserve">nt </w:t>
      </w:r>
      <w:r w:rsidR="00E53644" w:rsidRPr="00E36D32">
        <w:rPr>
          <w:rFonts w:ascii="Arial" w:hAnsi="Arial" w:cs="Arial"/>
        </w:rPr>
        <w:t>joints</w:t>
      </w:r>
      <w:r w:rsidR="0099274C" w:rsidRPr="00E36D32">
        <w:rPr>
          <w:rFonts w:ascii="Arial" w:hAnsi="Arial" w:cs="Arial"/>
        </w:rPr>
        <w:t xml:space="preserve"> par téléphone et </w:t>
      </w:r>
      <w:r w:rsidR="00E53644" w:rsidRPr="00E36D32">
        <w:rPr>
          <w:rFonts w:ascii="Arial" w:hAnsi="Arial" w:cs="Arial"/>
        </w:rPr>
        <w:t>les noms seront é</w:t>
      </w:r>
      <w:r w:rsidR="00066327" w:rsidRPr="00E36D32">
        <w:rPr>
          <w:rFonts w:ascii="Arial" w:hAnsi="Arial" w:cs="Arial"/>
        </w:rPr>
        <w:t>galement annoncé</w:t>
      </w:r>
      <w:r w:rsidR="00117F5A" w:rsidRPr="00E36D32">
        <w:rPr>
          <w:rFonts w:ascii="Arial" w:hAnsi="Arial" w:cs="Arial"/>
        </w:rPr>
        <w:t>s sur le site web</w:t>
      </w:r>
      <w:r w:rsidR="0099274C" w:rsidRPr="00E36D32">
        <w:rPr>
          <w:rFonts w:ascii="Arial" w:hAnsi="Arial" w:cs="Arial"/>
        </w:rPr>
        <w:t>.</w:t>
      </w:r>
    </w:p>
    <w:p w:rsidR="00543A69" w:rsidRPr="00A77EB5" w:rsidRDefault="0099274C" w:rsidP="00543A69">
      <w:pPr>
        <w:pStyle w:val="Default"/>
        <w:rPr>
          <w:rFonts w:ascii="Arial" w:hAnsi="Arial" w:cs="Arial"/>
        </w:rPr>
      </w:pPr>
      <w:r w:rsidRPr="00E36D32">
        <w:rPr>
          <w:rFonts w:ascii="Arial" w:hAnsi="Arial" w:cs="Arial"/>
        </w:rPr>
        <w:t>Toutes</w:t>
      </w:r>
      <w:r w:rsidR="00543A69" w:rsidRPr="00E36D32">
        <w:rPr>
          <w:rFonts w:ascii="Arial" w:hAnsi="Arial" w:cs="Arial"/>
        </w:rPr>
        <w:t xml:space="preserve"> les r</w:t>
      </w:r>
      <w:r w:rsidR="00463D9C" w:rsidRPr="00E36D32">
        <w:rPr>
          <w:rFonts w:ascii="Arial" w:hAnsi="Arial" w:cs="Arial"/>
        </w:rPr>
        <w:t>ecettes seront</w:t>
      </w:r>
      <w:r w:rsidR="00543A69" w:rsidRPr="00E36D32">
        <w:rPr>
          <w:rFonts w:ascii="Arial" w:hAnsi="Arial" w:cs="Arial"/>
        </w:rPr>
        <w:t xml:space="preserve"> publiées sur le site.</w:t>
      </w:r>
      <w:r w:rsidR="00543A69" w:rsidRPr="00A77EB5">
        <w:rPr>
          <w:rFonts w:ascii="Arial" w:hAnsi="Arial" w:cs="Arial"/>
        </w:rPr>
        <w:t xml:space="preserve"> </w:t>
      </w:r>
    </w:p>
    <w:p w:rsidR="00117F5A" w:rsidRPr="00A77EB5" w:rsidRDefault="0099274C" w:rsidP="00543A69">
      <w:pPr>
        <w:pStyle w:val="Default"/>
        <w:rPr>
          <w:rFonts w:ascii="Arial" w:hAnsi="Arial" w:cs="Arial"/>
        </w:rPr>
      </w:pPr>
      <w:r w:rsidRPr="00A77EB5">
        <w:rPr>
          <w:rFonts w:ascii="Arial" w:hAnsi="Arial" w:cs="Arial"/>
        </w:rPr>
        <w:t>Tous les gagnants recevront leur prix par la poste</w:t>
      </w:r>
      <w:r w:rsidR="0050099C" w:rsidRPr="00A77EB5">
        <w:rPr>
          <w:rFonts w:ascii="Arial" w:hAnsi="Arial" w:cs="Arial"/>
        </w:rPr>
        <w:t xml:space="preserve">. </w:t>
      </w:r>
      <w:r w:rsidRPr="00A77EB5">
        <w:rPr>
          <w:rFonts w:ascii="Arial" w:hAnsi="Arial" w:cs="Arial"/>
        </w:rPr>
        <w:t xml:space="preserve"> </w:t>
      </w:r>
    </w:p>
    <w:sectPr w:rsidR="00117F5A" w:rsidRPr="00A77EB5" w:rsidSect="00C52842">
      <w:pgSz w:w="11906" w:h="17338"/>
      <w:pgMar w:top="1440" w:right="1800" w:bottom="1440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0AB"/>
    <w:multiLevelType w:val="hybridMultilevel"/>
    <w:tmpl w:val="27AA21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9ED"/>
    <w:multiLevelType w:val="hybridMultilevel"/>
    <w:tmpl w:val="B93EF35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1425"/>
    <w:multiLevelType w:val="hybridMultilevel"/>
    <w:tmpl w:val="1924BA9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AA2"/>
    <w:multiLevelType w:val="hybridMultilevel"/>
    <w:tmpl w:val="2BE08B3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932"/>
    <w:multiLevelType w:val="hybridMultilevel"/>
    <w:tmpl w:val="C3E01D8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5346"/>
    <w:multiLevelType w:val="hybridMultilevel"/>
    <w:tmpl w:val="416E6D24"/>
    <w:lvl w:ilvl="0" w:tplc="5AF85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4729E"/>
    <w:multiLevelType w:val="hybridMultilevel"/>
    <w:tmpl w:val="84820C54"/>
    <w:lvl w:ilvl="0" w:tplc="ECDA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9"/>
    <w:rsid w:val="0002498B"/>
    <w:rsid w:val="00066327"/>
    <w:rsid w:val="00117F5A"/>
    <w:rsid w:val="0021763A"/>
    <w:rsid w:val="00274C2F"/>
    <w:rsid w:val="00463D9C"/>
    <w:rsid w:val="0050099C"/>
    <w:rsid w:val="00543A69"/>
    <w:rsid w:val="007E45AE"/>
    <w:rsid w:val="00950B8B"/>
    <w:rsid w:val="0099274C"/>
    <w:rsid w:val="00A77EB5"/>
    <w:rsid w:val="00AC545B"/>
    <w:rsid w:val="00B1558E"/>
    <w:rsid w:val="00C52842"/>
    <w:rsid w:val="00CE55D7"/>
    <w:rsid w:val="00D84D2B"/>
    <w:rsid w:val="00DD069C"/>
    <w:rsid w:val="00E36D32"/>
    <w:rsid w:val="00E53644"/>
    <w:rsid w:val="00E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0D32-ED4C-4868-979F-D230F88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3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43A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amicaledesretraitesbn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cp:lastPrinted>2020-11-13T19:27:00Z</cp:lastPrinted>
  <dcterms:created xsi:type="dcterms:W3CDTF">2020-11-14T20:46:00Z</dcterms:created>
  <dcterms:modified xsi:type="dcterms:W3CDTF">2020-11-27T19:42:00Z</dcterms:modified>
</cp:coreProperties>
</file>